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9B02" w14:textId="53B94F13" w:rsidR="00492731" w:rsidRDefault="00ED4367">
      <w:pPr>
        <w:pStyle w:val="Title"/>
        <w:rPr>
          <w:noProof/>
          <w:lang w:eastAsia="en-GB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>
        <w:rPr>
          <w:noProof/>
        </w:rPr>
        <w:pict w14:anchorId="0E9B4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75pt;margin-top:12.85pt;width:287.25pt;height:56.5pt;z-index:251659264;mso-position-horizontal-relative:text;mso-position-vertical-relative:text;mso-width-relative:page;mso-height-relative:page">
            <v:imagedata r:id="rId8" o:title="WTC and STM Full Colour Logo"/>
          </v:shape>
        </w:pict>
      </w:r>
    </w:p>
    <w:p w14:paraId="09D1120F" w14:textId="77777777" w:rsidR="003126A6" w:rsidRDefault="003126A6">
      <w:pPr>
        <w:pStyle w:val="Title"/>
        <w:rPr>
          <w:noProof/>
          <w:lang w:eastAsia="en-GB"/>
        </w:rPr>
      </w:pPr>
    </w:p>
    <w:p w14:paraId="7250DE41" w14:textId="77777777" w:rsidR="003126A6" w:rsidRDefault="003126A6">
      <w:pPr>
        <w:pStyle w:val="Title"/>
        <w:rPr>
          <w:noProof/>
          <w:lang w:eastAsia="en-GB"/>
        </w:rPr>
      </w:pPr>
    </w:p>
    <w:p w14:paraId="236B59ED" w14:textId="77777777" w:rsidR="003126A6" w:rsidRDefault="003126A6">
      <w:pPr>
        <w:pStyle w:val="Title"/>
        <w:rPr>
          <w:noProof/>
          <w:lang w:eastAsia="en-GB"/>
        </w:rPr>
      </w:pPr>
    </w:p>
    <w:p w14:paraId="6865ABBE" w14:textId="4F99A0C4" w:rsidR="003126A6" w:rsidRDefault="003126A6">
      <w:pPr>
        <w:pStyle w:val="Title"/>
        <w:rPr>
          <w:highlight w:val="yellow"/>
        </w:rPr>
      </w:pPr>
    </w:p>
    <w:p w14:paraId="071B7DDF" w14:textId="77777777" w:rsidR="003126A6" w:rsidRDefault="003126A6">
      <w:pPr>
        <w:pStyle w:val="Title"/>
        <w:rPr>
          <w:highlight w:val="yellow"/>
        </w:rPr>
      </w:pPr>
    </w:p>
    <w:p w14:paraId="154E872D" w14:textId="77777777" w:rsidR="0033566F" w:rsidRDefault="0033566F">
      <w:pPr>
        <w:pStyle w:val="Title"/>
      </w:pP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461F6F15" w14:textId="77777777"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Subtitle"/>
      </w:pP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90"/>
      </w:tblGrid>
      <w:tr w:rsidR="00291B9D" w14:paraId="1FC7431A" w14:textId="77777777" w:rsidTr="00736369">
        <w:tc>
          <w:tcPr>
            <w:tcW w:w="2520" w:type="dxa"/>
            <w:shd w:val="clear" w:color="auto" w:fill="C6D9F1" w:themeFill="text2" w:themeFillTint="33"/>
          </w:tcPr>
          <w:p w14:paraId="4965B690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736369">
        <w:tc>
          <w:tcPr>
            <w:tcW w:w="2520" w:type="dxa"/>
            <w:shd w:val="clear" w:color="auto" w:fill="C6D9F1" w:themeFill="text2" w:themeFillTint="33"/>
          </w:tcPr>
          <w:p w14:paraId="3A660CB2" w14:textId="77777777" w:rsidR="00865C6E" w:rsidRDefault="00291B9D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7801D0B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736369">
        <w:tc>
          <w:tcPr>
            <w:tcW w:w="2520" w:type="dxa"/>
            <w:shd w:val="clear" w:color="auto" w:fill="C6D9F1" w:themeFill="text2" w:themeFillTint="33"/>
          </w:tcPr>
          <w:p w14:paraId="55DB1002" w14:textId="77777777" w:rsidR="00865C6E" w:rsidRDefault="00291B9D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50020853" w14:textId="77777777"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79062BB2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CC739CE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020194A4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11B01459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2B0959BA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1404664D" w14:textId="77777777" w:rsidTr="00736369">
        <w:tc>
          <w:tcPr>
            <w:tcW w:w="2520" w:type="dxa"/>
            <w:shd w:val="clear" w:color="auto" w:fill="C6D9F1" w:themeFill="text2" w:themeFillTint="33"/>
          </w:tcPr>
          <w:p w14:paraId="1833B451" w14:textId="77777777" w:rsidR="00865C6E" w:rsidRDefault="00291B9D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Customer/Account Number:</w:t>
            </w:r>
          </w:p>
          <w:p w14:paraId="12994552" w14:textId="77777777"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14:paraId="1D050F9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6634D60C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944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bookmarkEnd w:id="0"/>
    <w:p w14:paraId="2520C0EF" w14:textId="77777777" w:rsidR="003558E1" w:rsidRPr="003558E1" w:rsidRDefault="003558E1" w:rsidP="003558E1">
      <w:pPr>
        <w:pStyle w:val="Heading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6402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40DA9A5A" w14:textId="4076EE64" w:rsidR="003558E1" w:rsidRDefault="00865C6E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completed, </w:t>
      </w:r>
      <w:r w:rsidR="003558E1">
        <w:rPr>
          <w:rFonts w:ascii="Arial" w:hAnsi="Arial" w:cs="Arial"/>
        </w:rPr>
        <w:t xml:space="preserve">this form should be submitted via email </w:t>
      </w:r>
      <w:r w:rsidR="00BA227A">
        <w:rPr>
          <w:rFonts w:ascii="Arial" w:hAnsi="Arial" w:cs="Arial"/>
        </w:rPr>
        <w:t xml:space="preserve">to </w:t>
      </w:r>
      <w:hyperlink r:id="rId9" w:history="1">
        <w:r w:rsidR="00BA227A" w:rsidRPr="00A813C4">
          <w:rPr>
            <w:rStyle w:val="Hyperlink"/>
            <w:rFonts w:ascii="Arial" w:hAnsi="Arial" w:cs="Arial"/>
          </w:rPr>
          <w:t>compliance@worldtravelcentregroup.com</w:t>
        </w:r>
      </w:hyperlink>
      <w:r w:rsidR="00BA227A">
        <w:rPr>
          <w:rFonts w:ascii="Arial" w:hAnsi="Arial" w:cs="Arial"/>
        </w:rPr>
        <w:t xml:space="preserve"> </w:t>
      </w:r>
      <w:r w:rsidR="003558E1">
        <w:rPr>
          <w:rFonts w:ascii="Arial" w:hAnsi="Arial" w:cs="Arial"/>
        </w:rPr>
        <w:t>or posted to:</w:t>
      </w:r>
    </w:p>
    <w:p w14:paraId="043C2AE7" w14:textId="77777777" w:rsidR="001F1A86" w:rsidRDefault="001F1A86" w:rsidP="00865C6E">
      <w:pPr>
        <w:jc w:val="both"/>
        <w:rPr>
          <w:rFonts w:ascii="Arial" w:hAnsi="Arial" w:cs="Arial"/>
        </w:rPr>
      </w:pPr>
    </w:p>
    <w:p w14:paraId="1D60483D" w14:textId="13D0EF8B" w:rsidR="003558E1" w:rsidRPr="001F1A86" w:rsidRDefault="001F1A86" w:rsidP="00865C6E">
      <w:pPr>
        <w:jc w:val="both"/>
        <w:rPr>
          <w:rFonts w:ascii="Arial" w:hAnsi="Arial" w:cs="Arial"/>
          <w:b/>
        </w:rPr>
      </w:pPr>
      <w:r w:rsidRPr="001F1A86">
        <w:rPr>
          <w:rFonts w:ascii="Arial" w:hAnsi="Arial" w:cs="Arial"/>
          <w:b/>
        </w:rPr>
        <w:t xml:space="preserve">Republic </w:t>
      </w:r>
      <w:r>
        <w:rPr>
          <w:rFonts w:ascii="Arial" w:hAnsi="Arial" w:cs="Arial"/>
          <w:b/>
        </w:rPr>
        <w:t>o</w:t>
      </w:r>
      <w:r w:rsidRPr="001F1A86">
        <w:rPr>
          <w:rFonts w:ascii="Arial" w:hAnsi="Arial" w:cs="Arial"/>
          <w:b/>
        </w:rPr>
        <w:t>f Ireland / Worldwide Residents:</w:t>
      </w:r>
    </w:p>
    <w:p w14:paraId="6BFF4694" w14:textId="41362260" w:rsidR="001F1A86" w:rsidRDefault="001F1A86" w:rsidP="00865C6E">
      <w:pPr>
        <w:jc w:val="both"/>
        <w:rPr>
          <w:rFonts w:ascii="Arial" w:hAnsi="Arial" w:cs="Arial"/>
        </w:rPr>
      </w:pPr>
      <w:bookmarkStart w:id="4" w:name="_Hlk513637878"/>
      <w:r>
        <w:rPr>
          <w:rFonts w:ascii="Arial" w:hAnsi="Arial" w:cs="Arial"/>
        </w:rPr>
        <w:t>GDPR Compliance</w:t>
      </w:r>
    </w:p>
    <w:p w14:paraId="54D188A0" w14:textId="44110033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World Travel Centre / Selective Travel Management</w:t>
      </w:r>
    </w:p>
    <w:bookmarkEnd w:id="4"/>
    <w:p w14:paraId="5B417992" w14:textId="56BCD223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43 Pearse Street</w:t>
      </w:r>
    </w:p>
    <w:p w14:paraId="24D67224" w14:textId="5C80E6E5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Dublin 2</w:t>
      </w:r>
    </w:p>
    <w:p w14:paraId="5826D25B" w14:textId="213BEC29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D02 W085</w:t>
      </w:r>
    </w:p>
    <w:p w14:paraId="12DFAB60" w14:textId="5182513B" w:rsidR="001F1A86" w:rsidRDefault="001F1A86" w:rsidP="00865C6E">
      <w:pPr>
        <w:jc w:val="both"/>
        <w:rPr>
          <w:rFonts w:ascii="Arial" w:hAnsi="Arial" w:cs="Arial"/>
        </w:rPr>
      </w:pPr>
    </w:p>
    <w:p w14:paraId="0F7324F2" w14:textId="3A82D309" w:rsidR="001F1A86" w:rsidRPr="001F1A86" w:rsidRDefault="001F1A86" w:rsidP="00865C6E">
      <w:pPr>
        <w:jc w:val="both"/>
        <w:rPr>
          <w:rFonts w:ascii="Arial" w:hAnsi="Arial" w:cs="Arial"/>
          <w:b/>
        </w:rPr>
      </w:pPr>
      <w:r w:rsidRPr="001F1A86">
        <w:rPr>
          <w:rFonts w:ascii="Arial" w:hAnsi="Arial" w:cs="Arial"/>
          <w:b/>
        </w:rPr>
        <w:t>Northern Ireland / United Kingdom Residents</w:t>
      </w:r>
    </w:p>
    <w:p w14:paraId="2DE64443" w14:textId="77777777" w:rsidR="001F1A86" w:rsidRDefault="001F1A86" w:rsidP="001F1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GDPR Compliance</w:t>
      </w:r>
    </w:p>
    <w:p w14:paraId="75D57E8D" w14:textId="77777777" w:rsidR="001F1A86" w:rsidRDefault="001F1A86" w:rsidP="001F1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World Travel Centre / Selective Travel Management</w:t>
      </w:r>
    </w:p>
    <w:p w14:paraId="47E6E473" w14:textId="17EC3550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Ground Floor</w:t>
      </w:r>
    </w:p>
    <w:p w14:paraId="5BC5ECBE" w14:textId="50F96A50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Murrays Exchange</w:t>
      </w:r>
    </w:p>
    <w:p w14:paraId="0B706019" w14:textId="69CF13B6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Linfield Road</w:t>
      </w:r>
    </w:p>
    <w:p w14:paraId="48341199" w14:textId="47E924E5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Belfast</w:t>
      </w:r>
    </w:p>
    <w:p w14:paraId="56393DAE" w14:textId="214A0F44" w:rsidR="001F1A86" w:rsidRDefault="001F1A86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BT12 5DR</w:t>
      </w:r>
    </w:p>
    <w:p w14:paraId="11C001F6" w14:textId="47C7F4AB" w:rsidR="003558E1" w:rsidRDefault="003558E1" w:rsidP="00865C6E">
      <w:pPr>
        <w:jc w:val="both"/>
        <w:rPr>
          <w:rFonts w:ascii="Arial" w:hAnsi="Arial" w:cs="Arial"/>
        </w:rPr>
      </w:pPr>
    </w:p>
    <w:bookmarkEnd w:id="1"/>
    <w:bookmarkEnd w:id="2"/>
    <w:p w14:paraId="0E17FDE2" w14:textId="77777777" w:rsidR="005F1E83" w:rsidRDefault="005F1E83" w:rsidP="00865C6E">
      <w:pPr>
        <w:jc w:val="both"/>
        <w:rPr>
          <w:rFonts w:ascii="Arial" w:hAnsi="Arial" w:cs="Arial"/>
        </w:rPr>
      </w:pPr>
    </w:p>
    <w:sectPr w:rsidR="005F1E83" w:rsidSect="00D70035">
      <w:footerReference w:type="default" r:id="rId10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AF98" w14:textId="77777777" w:rsidR="00ED4367" w:rsidRDefault="00ED4367">
      <w:r>
        <w:separator/>
      </w:r>
    </w:p>
  </w:endnote>
  <w:endnote w:type="continuationSeparator" w:id="0">
    <w:p w14:paraId="50EFF81C" w14:textId="77777777" w:rsidR="00ED4367" w:rsidRDefault="00E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0DC3" w14:textId="06473B0C" w:rsidR="00FE47B4" w:rsidRPr="00FE47B4" w:rsidRDefault="003558E1" w:rsidP="00D7003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GDPR-FORM-</w:t>
    </w:r>
    <w:r w:rsidR="00D70035">
      <w:rPr>
        <w:rFonts w:ascii="Arial" w:hAnsi="Arial" w:cs="Arial"/>
        <w:sz w:val="20"/>
      </w:rPr>
      <w:t>0</w:t>
    </w:r>
    <w:r w:rsidR="009864C7">
      <w:rPr>
        <w:rFonts w:ascii="Arial" w:hAnsi="Arial" w:cs="Arial"/>
        <w:sz w:val="20"/>
      </w:rPr>
      <w:t>5-1</w:t>
    </w:r>
    <w:r w:rsidR="00FE47B4" w:rsidRPr="00FE47B4">
      <w:rPr>
        <w:rFonts w:ascii="Arial" w:hAnsi="Arial" w:cs="Arial"/>
        <w:sz w:val="20"/>
      </w:rPr>
      <w:t xml:space="preserve"> Version 1</w:t>
    </w:r>
    <w:r w:rsidR="00FE47B4" w:rsidRPr="00FE47B4">
      <w:rPr>
        <w:rFonts w:ascii="Arial" w:hAnsi="Arial" w:cs="Arial"/>
        <w:sz w:val="20"/>
      </w:rPr>
      <w:tab/>
    </w:r>
    <w:r w:rsidR="00D70035">
      <w:rPr>
        <w:rFonts w:ascii="Arial" w:hAnsi="Arial" w:cs="Arial"/>
        <w:sz w:val="20"/>
      </w:rPr>
      <w:tab/>
    </w:r>
    <w:r w:rsidR="00FE47B4" w:rsidRPr="00FE47B4">
      <w:rPr>
        <w:rFonts w:ascii="Arial" w:hAnsi="Arial" w:cs="Arial"/>
        <w:sz w:val="20"/>
      </w:rPr>
      <w:t xml:space="preserve">Page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PAGE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8328C1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  <w:r w:rsidR="00FE47B4" w:rsidRPr="00FE47B4">
      <w:rPr>
        <w:rFonts w:ascii="Arial" w:hAnsi="Arial" w:cs="Arial"/>
        <w:sz w:val="20"/>
      </w:rPr>
      <w:t xml:space="preserve"> of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NUMPAGES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8328C1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7CB11" w14:textId="77777777" w:rsidR="00ED4367" w:rsidRDefault="00ED4367">
      <w:r>
        <w:separator/>
      </w:r>
    </w:p>
  </w:footnote>
  <w:footnote w:type="continuationSeparator" w:id="0">
    <w:p w14:paraId="2F227250" w14:textId="77777777" w:rsidR="00ED4367" w:rsidRDefault="00ED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843B5"/>
    <w:rsid w:val="00087455"/>
    <w:rsid w:val="000930F9"/>
    <w:rsid w:val="000A269E"/>
    <w:rsid w:val="000C2C3E"/>
    <w:rsid w:val="000C71CC"/>
    <w:rsid w:val="000D77A2"/>
    <w:rsid w:val="000E5D22"/>
    <w:rsid w:val="001474C0"/>
    <w:rsid w:val="001A3888"/>
    <w:rsid w:val="001A713F"/>
    <w:rsid w:val="001E34B3"/>
    <w:rsid w:val="001F1A86"/>
    <w:rsid w:val="002059F7"/>
    <w:rsid w:val="0021350C"/>
    <w:rsid w:val="00291B9D"/>
    <w:rsid w:val="00292E40"/>
    <w:rsid w:val="002F27B7"/>
    <w:rsid w:val="003126A6"/>
    <w:rsid w:val="003200BC"/>
    <w:rsid w:val="00325680"/>
    <w:rsid w:val="0033566F"/>
    <w:rsid w:val="00335D49"/>
    <w:rsid w:val="0034161D"/>
    <w:rsid w:val="003558E1"/>
    <w:rsid w:val="00363FEE"/>
    <w:rsid w:val="003756EA"/>
    <w:rsid w:val="003929FC"/>
    <w:rsid w:val="003A1086"/>
    <w:rsid w:val="003E37C7"/>
    <w:rsid w:val="00402C28"/>
    <w:rsid w:val="004057C0"/>
    <w:rsid w:val="00492731"/>
    <w:rsid w:val="004D44D6"/>
    <w:rsid w:val="00536307"/>
    <w:rsid w:val="005A6AB6"/>
    <w:rsid w:val="005D022F"/>
    <w:rsid w:val="005F1E83"/>
    <w:rsid w:val="00635230"/>
    <w:rsid w:val="00641BBA"/>
    <w:rsid w:val="006B66C3"/>
    <w:rsid w:val="008328C1"/>
    <w:rsid w:val="0083668C"/>
    <w:rsid w:val="00865C6E"/>
    <w:rsid w:val="00876FD6"/>
    <w:rsid w:val="00885E1A"/>
    <w:rsid w:val="008C3DA3"/>
    <w:rsid w:val="008D2621"/>
    <w:rsid w:val="008F05B1"/>
    <w:rsid w:val="00905973"/>
    <w:rsid w:val="00942C0F"/>
    <w:rsid w:val="009864C7"/>
    <w:rsid w:val="009A22C7"/>
    <w:rsid w:val="009C574C"/>
    <w:rsid w:val="00A10036"/>
    <w:rsid w:val="00A31683"/>
    <w:rsid w:val="00AA4DE1"/>
    <w:rsid w:val="00B41E7F"/>
    <w:rsid w:val="00BA227A"/>
    <w:rsid w:val="00C81B8B"/>
    <w:rsid w:val="00CF57D9"/>
    <w:rsid w:val="00D2522B"/>
    <w:rsid w:val="00D2608E"/>
    <w:rsid w:val="00D70035"/>
    <w:rsid w:val="00DB3052"/>
    <w:rsid w:val="00DB4D41"/>
    <w:rsid w:val="00E0294F"/>
    <w:rsid w:val="00E7565C"/>
    <w:rsid w:val="00ED4367"/>
    <w:rsid w:val="00EE3187"/>
    <w:rsid w:val="00F06BD4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@worldtravelcentr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F44C-5FC2-44CB-B237-EF15E5F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CertiKit GDPR Toolkit Version 4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4</dc:title>
  <dc:creator>Copyright CertiKit</dc:creator>
  <cp:lastModifiedBy>Laura Madill</cp:lastModifiedBy>
  <cp:revision>10</cp:revision>
  <cp:lastPrinted>2019-10-04T07:40:00Z</cp:lastPrinted>
  <dcterms:created xsi:type="dcterms:W3CDTF">2018-05-09T12:56:00Z</dcterms:created>
  <dcterms:modified xsi:type="dcterms:W3CDTF">2019-10-04T07:40:00Z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